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幸福99丰裕固收386天25114期理财A款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幸福99丰裕固收386天25114期理财A款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2026年7月8日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幸福99丰裕固收386天25114期理财A款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FYG25114A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Z7002225000201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2025-06-17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2026-07-08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1.0266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1.0266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2.50%-2.90%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2.5152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14,472,594.99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2026年7月9日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